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97" w:rsidRDefault="00126DE3">
      <w:pPr>
        <w:spacing w:before="139" w:line="360" w:lineRule="auto"/>
        <w:ind w:left="11" w:right="125" w:firstLine="635"/>
        <w:jc w:val="center"/>
        <w:rPr>
          <w:rFonts w:ascii="仿宋_GB2312" w:eastAsia="仿宋_GB2312" w:hAnsi="仿宋_GB2312" w:cs="仿宋_GB2312"/>
          <w:spacing w:val="-3"/>
          <w:sz w:val="44"/>
          <w:szCs w:val="4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>个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>人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>诚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>信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>声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spacing w:val="-3"/>
          <w:sz w:val="44"/>
          <w:szCs w:val="44"/>
        </w:rPr>
        <w:t>明</w:t>
      </w:r>
    </w:p>
    <w:p w:rsidR="00284497" w:rsidRDefault="00284497">
      <w:pPr>
        <w:spacing w:line="307" w:lineRule="auto"/>
      </w:pPr>
    </w:p>
    <w:p w:rsidR="00284497" w:rsidRDefault="00284497">
      <w:pPr>
        <w:spacing w:line="307" w:lineRule="auto"/>
      </w:pPr>
    </w:p>
    <w:p w:rsidR="00284497" w:rsidRDefault="00126DE3">
      <w:pPr>
        <w:spacing w:before="139" w:line="360" w:lineRule="auto"/>
        <w:ind w:left="11" w:right="125" w:firstLine="63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本人郑重承诺所填写信息和提供材料均真实有效，无任何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10"/>
          <w:sz w:val="32"/>
          <w:szCs w:val="32"/>
        </w:rPr>
        <w:t>虚假申报情况，本人遵纪守法，无刑事犯罪记录，未参加过国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</w:rPr>
        <w:t>家禁止的社会活动，无政治、经济问题。以上如不真实本人愿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意永久放弃申报资格，并承担由此带来的相应后果。</w:t>
      </w:r>
    </w:p>
    <w:p w:rsidR="00284497" w:rsidRDefault="00284497">
      <w:pPr>
        <w:spacing w:line="360" w:lineRule="auto"/>
        <w:rPr>
          <w:rFonts w:ascii="仿宋_GB2312" w:eastAsia="仿宋_GB2312" w:hAnsi="仿宋_GB2312" w:cs="仿宋_GB2312"/>
        </w:rPr>
      </w:pPr>
    </w:p>
    <w:p w:rsidR="00284497" w:rsidRDefault="00126DE3">
      <w:pPr>
        <w:spacing w:before="139" w:line="360" w:lineRule="auto"/>
        <w:ind w:firstLineChars="1175" w:firstLine="3584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pacing w:val="-10"/>
          <w:w w:val="99"/>
          <w:sz w:val="32"/>
          <w:szCs w:val="32"/>
        </w:rPr>
        <w:t>申请人</w:t>
      </w:r>
      <w:r>
        <w:rPr>
          <w:rFonts w:ascii="仿宋_GB2312" w:eastAsia="仿宋_GB2312" w:hAnsi="仿宋_GB2312" w:cs="仿宋_GB2312" w:hint="eastAsia"/>
          <w:spacing w:val="-10"/>
          <w:w w:val="99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pacing w:val="-10"/>
          <w:w w:val="99"/>
          <w:sz w:val="32"/>
          <w:szCs w:val="32"/>
        </w:rPr>
        <w:t>签字</w:t>
      </w:r>
      <w:r>
        <w:rPr>
          <w:rFonts w:ascii="仿宋_GB2312" w:eastAsia="仿宋_GB2312" w:hAnsi="仿宋_GB2312" w:cs="仿宋_GB2312" w:hint="eastAsia"/>
          <w:spacing w:val="-10"/>
          <w:w w:val="99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pacing w:val="-10"/>
          <w:w w:val="99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pacing w:val="60"/>
          <w:w w:val="101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pacing w:val="60"/>
          <w:w w:val="101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color w:val="auto"/>
          <w:spacing w:val="-10"/>
          <w:w w:val="99"/>
          <w:sz w:val="32"/>
          <w:szCs w:val="32"/>
          <w:u w:val="single"/>
        </w:rPr>
        <w:t xml:space="preserve">  </w:t>
      </w:r>
    </w:p>
    <w:p w:rsidR="00284497" w:rsidRDefault="00126DE3">
      <w:pPr>
        <w:spacing w:line="360" w:lineRule="auto"/>
        <w:ind w:firstLineChars="1800" w:firstLine="5652"/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日</w:t>
      </w:r>
    </w:p>
    <w:p w:rsidR="00284497" w:rsidRDefault="00284497">
      <w:pPr>
        <w:spacing w:line="360" w:lineRule="auto"/>
      </w:pPr>
    </w:p>
    <w:p w:rsidR="00284497" w:rsidRDefault="00284497">
      <w:pPr>
        <w:spacing w:line="360" w:lineRule="auto"/>
      </w:pPr>
    </w:p>
    <w:p w:rsidR="00284497" w:rsidRDefault="00126DE3">
      <w:pPr>
        <w:spacing w:before="138" w:line="360" w:lineRule="auto"/>
        <w:ind w:firstLine="64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9"/>
          <w:sz w:val="32"/>
          <w:szCs w:val="32"/>
        </w:rPr>
        <w:t>本单位对</w:t>
      </w:r>
      <w:r>
        <w:rPr>
          <w:rFonts w:ascii="仿宋_GB2312" w:eastAsia="仿宋_GB2312" w:hAnsi="仿宋_GB2312" w:cs="仿宋_GB2312" w:hint="eastAsia"/>
          <w:spacing w:val="19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auto"/>
          <w:spacing w:val="19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auto"/>
          <w:spacing w:val="19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pacing w:val="-9"/>
          <w:sz w:val="32"/>
          <w:szCs w:val="32"/>
        </w:rPr>
        <w:t>提供的材料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进行了认真审核，保证所填写信息和提供材料真实有效，无任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何虚假申报情况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若因本单位未履行审查职责造成申报材料虚</w:t>
      </w:r>
      <w:r>
        <w:rPr>
          <w:rFonts w:ascii="仿宋_GB2312" w:eastAsia="仿宋_GB2312" w:hAnsi="仿宋_GB2312" w:cs="仿宋_GB2312" w:hint="eastAsia"/>
          <w:spacing w:val="-9"/>
          <w:sz w:val="32"/>
          <w:szCs w:val="32"/>
        </w:rPr>
        <w:t>假的，本单位愿意接受行政处理，并承担由此带来的相应后果。</w:t>
      </w:r>
    </w:p>
    <w:p w:rsidR="00284497" w:rsidRDefault="00284497">
      <w:pPr>
        <w:spacing w:line="360" w:lineRule="auto"/>
        <w:rPr>
          <w:rFonts w:ascii="仿宋_GB2312" w:eastAsia="仿宋_GB2312" w:hAnsi="仿宋_GB2312" w:cs="仿宋_GB2312"/>
          <w:color w:val="auto"/>
        </w:rPr>
      </w:pPr>
    </w:p>
    <w:p w:rsidR="00284497" w:rsidRDefault="00126DE3">
      <w:pPr>
        <w:spacing w:before="138" w:line="360" w:lineRule="auto"/>
        <w:ind w:firstLineChars="600" w:firstLine="1866"/>
        <w:rPr>
          <w:rFonts w:ascii="仿宋_GB2312" w:eastAsia="仿宋_GB2312" w:hAnsi="仿宋_GB2312" w:cs="仿宋_GB2312"/>
          <w:color w:val="auto"/>
          <w:spacing w:val="-10"/>
          <w:w w:val="99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单位法人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负责人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签字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color w:val="auto"/>
          <w:spacing w:val="-9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pacing w:val="60"/>
          <w:w w:val="101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pacing w:val="60"/>
          <w:w w:val="101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color w:val="auto"/>
          <w:spacing w:val="-10"/>
          <w:w w:val="99"/>
          <w:sz w:val="32"/>
          <w:szCs w:val="32"/>
          <w:u w:val="single"/>
        </w:rPr>
        <w:t xml:space="preserve">  </w:t>
      </w:r>
    </w:p>
    <w:p w:rsidR="00284497" w:rsidRDefault="00126DE3">
      <w:pPr>
        <w:spacing w:before="138" w:line="360" w:lineRule="auto"/>
        <w:ind w:firstLineChars="2004" w:firstLine="6293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聘用单位盖章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)</w:t>
      </w:r>
    </w:p>
    <w:p w:rsidR="00284497" w:rsidRDefault="00126DE3">
      <w:pPr>
        <w:spacing w:before="138" w:line="360" w:lineRule="auto"/>
        <w:ind w:firstLineChars="1900" w:firstLine="5966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日</w:t>
      </w:r>
    </w:p>
    <w:sectPr w:rsidR="00284497">
      <w:footerReference w:type="default" r:id="rId7"/>
      <w:pgSz w:w="11906" w:h="16839"/>
      <w:pgMar w:top="1431" w:right="1496" w:bottom="3367" w:left="1597" w:header="0" w:footer="2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DE3" w:rsidRDefault="00126DE3">
      <w:r>
        <w:separator/>
      </w:r>
    </w:p>
  </w:endnote>
  <w:endnote w:type="continuationSeparator" w:id="0">
    <w:p w:rsidR="00126DE3" w:rsidRDefault="0012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497" w:rsidRDefault="00284497">
    <w:pPr>
      <w:spacing w:before="1" w:line="198" w:lineRule="auto"/>
      <w:ind w:left="6464" w:right="123" w:firstLine="122"/>
      <w:rPr>
        <w:rFonts w:ascii="Microsoft JhengHei" w:eastAsia="Microsoft JhengHei" w:hAnsi="Microsoft JhengHei" w:cs="Microsoft JhengHei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DE3" w:rsidRDefault="00126DE3">
      <w:r>
        <w:separator/>
      </w:r>
    </w:p>
  </w:footnote>
  <w:footnote w:type="continuationSeparator" w:id="0">
    <w:p w:rsidR="00126DE3" w:rsidRDefault="00126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97"/>
    <w:rsid w:val="00126DE3"/>
    <w:rsid w:val="00284497"/>
    <w:rsid w:val="00E008E3"/>
    <w:rsid w:val="2C085A46"/>
    <w:rsid w:val="3E6D6E59"/>
    <w:rsid w:val="5A1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0F9076-C786-4182-A8CC-A4EC4544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北京市引进人才管理办法</dc:title>
  <dc:creator>User</dc:creator>
  <cp:lastModifiedBy>黄璇</cp:lastModifiedBy>
  <cp:revision>2</cp:revision>
  <dcterms:created xsi:type="dcterms:W3CDTF">2022-03-18T05:51:00Z</dcterms:created>
  <dcterms:modified xsi:type="dcterms:W3CDTF">2022-03-18T05:51:00Z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2021-12-21T10:35:25Z</vt:filetime>
  </property>
  <property fmtid="{D5CDD505-2E9C-101B-9397-08002B2CF9AE}" pid="4" name="KSOProductBuildVer">
    <vt:lpwstr>2052-11.8.2.8411</vt:lpwstr>
  </property>
  <property fmtid="{D5CDD505-2E9C-101B-9397-08002B2CF9AE}" pid="5" name="ICV">
    <vt:lpwstr>628C67E3AF454CE093D85B87FDB282BC</vt:lpwstr>
  </property>
</Properties>
</file>